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GESTIÓN ACADÉMICA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-156209</wp:posOffset>
            </wp:positionH>
            <wp:positionV relativeFrom="paragraph">
              <wp:posOffset>-4444</wp:posOffset>
            </wp:positionV>
            <wp:extent cx="1085850" cy="571500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571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PLAN DE ACTIVIDADES VIRTUALES   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PLATAFORMA ED.MODO 2020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Fecha de envío: </w:t>
      </w:r>
      <w:r w:rsidDel="00000000" w:rsidR="00000000" w:rsidRPr="00000000">
        <w:rPr>
          <w:rFonts w:ascii="Arial" w:cs="Arial" w:eastAsia="Arial" w:hAnsi="Arial"/>
          <w:rtl w:val="0"/>
        </w:rPr>
        <w:t xml:space="preserve">29  de Mayo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DOCENTE:   JAVIER SANTOS                  </w:t>
        <w:tab/>
        <w:tab/>
        <w:tab/>
        <w:t xml:space="preserve">NIVEL :  BACHILLERATO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PERIODO:  </w:t>
      </w:r>
      <w:r w:rsidDel="00000000" w:rsidR="00000000" w:rsidRPr="00000000">
        <w:rPr>
          <w:rFonts w:ascii="Arial" w:cs="Arial" w:eastAsia="Arial" w:hAnsi="Arial"/>
          <w:rtl w:val="0"/>
        </w:rPr>
        <w:t xml:space="preserve">SEGUNDO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                                   </w:t>
        <w:tab/>
        <w:t xml:space="preserve">SEMANA:  </w:t>
      </w:r>
      <w:r w:rsidDel="00000000" w:rsidR="00000000" w:rsidRPr="00000000">
        <w:rPr>
          <w:rFonts w:ascii="Arial" w:cs="Arial" w:eastAsia="Arial" w:hAnsi="Arial"/>
          <w:rtl w:val="0"/>
        </w:rPr>
        <w:t xml:space="preserve">1 AL 5 DE JUNIO 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INDICADOR: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Incorpora al lenguaje de investigación como parte integral del conocimiento, para desarrollar habilidades interpretativas y argumentativas, basados  en el marco de la metodología por proyectos, cuya premisa principal es la necesidad de, no sólo resolver un problema, sino también de plantearlo e investigarlo.</w:t>
      </w:r>
      <w:r w:rsidDel="00000000" w:rsidR="00000000" w:rsidRPr="00000000">
        <w:rPr>
          <w:rtl w:val="0"/>
        </w:rPr>
      </w:r>
    </w:p>
    <w:tbl>
      <w:tblPr>
        <w:tblStyle w:val="Table1"/>
        <w:tblW w:w="1343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6"/>
        <w:gridCol w:w="942"/>
        <w:gridCol w:w="824"/>
        <w:gridCol w:w="1592"/>
        <w:gridCol w:w="1068"/>
        <w:gridCol w:w="2644"/>
        <w:gridCol w:w="2977"/>
        <w:gridCol w:w="2410"/>
        <w:tblGridChange w:id="0">
          <w:tblGrid>
            <w:gridCol w:w="976"/>
            <w:gridCol w:w="942"/>
            <w:gridCol w:w="824"/>
            <w:gridCol w:w="1592"/>
            <w:gridCol w:w="1068"/>
            <w:gridCol w:w="2644"/>
            <w:gridCol w:w="2977"/>
            <w:gridCol w:w="2410"/>
          </w:tblGrid>
        </w:tblGridChange>
      </w:tblGrid>
      <w:tr>
        <w:tc>
          <w:tcPr/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CURSO 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FECHA 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HORA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ASIGNATURA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TEMA 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ACTIVIDAD 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RECURSOS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ENLACE</w:t>
            </w:r>
          </w:p>
        </w:tc>
      </w:tr>
      <w:tr>
        <w:trPr>
          <w:trHeight w:val="1133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7A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Junio 4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Lenguage Técnico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Pitch about the Project: The team and obections.</w:t>
            </w:r>
          </w:p>
          <w:p w:rsidR="00000000" w:rsidDel="00000000" w:rsidP="00000000" w:rsidRDefault="00000000" w:rsidRPr="00000000" w14:paraId="00000015">
            <w:pPr>
              <w:spacing w:before="24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Se va desarrollar la cuarta parte del Pitch: The team and obections.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76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Los educandos tendrán la habilidad de articular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presentación del equipo y de afrontar objeciones provenientes de la audiencia, cualquiera que sea.</w:t>
            </w:r>
          </w:p>
          <w:p w:rsidR="00000000" w:rsidDel="00000000" w:rsidP="00000000" w:rsidRDefault="00000000" w:rsidRPr="00000000" w14:paraId="00000017">
            <w:pPr>
              <w:spacing w:before="240"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Cuaderno, diccionario (puede ser digital), equipo (computador, tablet, celular) con conexión a internet y con audio y micrófono.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hd w:fill="ffffff" w:val="clear"/>
              <w:spacing w:line="276" w:lineRule="auto"/>
              <w:rPr>
                <w:rFonts w:ascii="Arial" w:cs="Arial" w:eastAsia="Arial" w:hAnsi="Arial"/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22222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A">
            <w:pPr>
              <w:shd w:fill="ffffff" w:val="clear"/>
              <w:spacing w:before="240" w:line="276" w:lineRule="auto"/>
              <w:rPr>
                <w:rFonts w:ascii="Arial" w:cs="Arial" w:eastAsia="Arial" w:hAnsi="Arial"/>
                <w:b w:val="1"/>
                <w:color w:val="1155cc"/>
                <w:sz w:val="24"/>
                <w:szCs w:val="24"/>
                <w:u w:val="single"/>
              </w:rPr>
            </w:pPr>
            <w:hyperlink r:id="rId7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https://join.skype.com/RRMoWLqXP6Fi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hd w:fill="ffffff" w:val="clear"/>
              <w:spacing w:before="240" w:line="276" w:lineRule="auto"/>
              <w:rPr>
                <w:rFonts w:ascii="Arial" w:cs="Arial" w:eastAsia="Arial" w:hAnsi="Arial"/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22222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C">
            <w:pPr>
              <w:shd w:fill="ffffff" w:val="clear"/>
              <w:spacing w:before="240" w:line="276" w:lineRule="auto"/>
              <w:rPr>
                <w:rFonts w:ascii="Arial" w:cs="Arial" w:eastAsia="Arial" w:hAnsi="Arial"/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22222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D">
            <w:pPr>
              <w:shd w:fill="ffffff" w:val="clear"/>
              <w:spacing w:before="240"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7B</w:t>
            </w:r>
          </w:p>
          <w:p w:rsidR="00000000" w:rsidDel="00000000" w:rsidP="00000000" w:rsidRDefault="00000000" w:rsidRPr="00000000" w14:paraId="0000001F">
            <w:pPr>
              <w:spacing w:before="240"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Junio 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Lenguage Técnico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Pitch about the Project: La solución.</w:t>
            </w:r>
          </w:p>
          <w:p w:rsidR="00000000" w:rsidDel="00000000" w:rsidP="00000000" w:rsidRDefault="00000000" w:rsidRPr="00000000" w14:paraId="00000024">
            <w:pPr>
              <w:spacing w:before="24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Se va desarrollar la tercera parte del Pitch: La solución.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Los educandos tendrán la habilidad de articular la solución que su proyecto está brindando. Este es el tercer paso del Pitch.</w:t>
            </w:r>
          </w:p>
          <w:p w:rsidR="00000000" w:rsidDel="00000000" w:rsidP="00000000" w:rsidRDefault="00000000" w:rsidRPr="00000000" w14:paraId="00000026">
            <w:pPr>
              <w:spacing w:before="240"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Cuaderno, diccionario (puede ser digital), equipo (computador, tablet, celular) con conexión a internet y con audio y micrófono.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hd w:fill="ffffff" w:val="clear"/>
              <w:spacing w:line="276" w:lineRule="auto"/>
              <w:rPr>
                <w:rFonts w:ascii="Arial" w:cs="Arial" w:eastAsia="Arial" w:hAnsi="Arial"/>
                <w:b w:val="1"/>
                <w:color w:val="1155cc"/>
                <w:sz w:val="24"/>
                <w:szCs w:val="24"/>
                <w:u w:val="single"/>
              </w:rPr>
            </w:pPr>
            <w:hyperlink r:id="rId8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https://join.skype.com/IyRPuguNk4lu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before="240"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Cordialmente,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LINEY ROA SANABRIA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Rectora </w:t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sectPr>
      <w:pgSz w:h="12240" w:w="15840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join.skype.com/RRMoWLqXP6Fi" TargetMode="External"/><Relationship Id="rId8" Type="http://schemas.openxmlformats.org/officeDocument/2006/relationships/hyperlink" Target="https://join.skype.com/IyRPuguNk4l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